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6"/>
        <w:gridCol w:w="8118"/>
      </w:tblGrid>
      <w:tr w:rsidR="005F1E5B" w:rsidRPr="00DA2762" w14:paraId="4C47BFC1" w14:textId="77777777" w:rsidTr="00477FAA">
        <w:tc>
          <w:tcPr>
            <w:tcW w:w="10194" w:type="dxa"/>
            <w:gridSpan w:val="2"/>
          </w:tcPr>
          <w:p w14:paraId="79B41491" w14:textId="77777777" w:rsidR="005F1E5B" w:rsidRPr="00DE0036" w:rsidRDefault="005F1E5B" w:rsidP="00A2791E">
            <w:pPr>
              <w:spacing w:before="60" w:after="60"/>
              <w:jc w:val="center"/>
              <w:rPr>
                <w:rFonts w:ascii="Gill Sans MT" w:hAnsi="Gill Sans MT"/>
                <w:b/>
                <w:color w:val="00B0F0"/>
                <w:sz w:val="36"/>
                <w:szCs w:val="36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DE0036">
              <w:rPr>
                <w:rFonts w:ascii="Gill Sans MT" w:hAnsi="Gill Sans MT"/>
                <w:b/>
                <w:color w:val="00B0F0"/>
                <w:sz w:val="36"/>
                <w:szCs w:val="36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“</w:t>
            </w:r>
            <w:proofErr w:type="spellStart"/>
            <w:r w:rsidRPr="00DE0036">
              <w:rPr>
                <w:rFonts w:ascii="Gill Sans MT" w:hAnsi="Gill Sans MT"/>
                <w:b/>
                <w:color w:val="00B0F0"/>
                <w:sz w:val="36"/>
                <w:szCs w:val="36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Mobility</w:t>
            </w:r>
            <w:proofErr w:type="spellEnd"/>
            <w:r w:rsidRPr="00DE0036">
              <w:rPr>
                <w:rFonts w:ascii="Gill Sans MT" w:hAnsi="Gill Sans MT"/>
                <w:b/>
                <w:color w:val="00B0F0"/>
                <w:sz w:val="36"/>
                <w:szCs w:val="36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” Module </w:t>
            </w:r>
          </w:p>
          <w:p w14:paraId="4F34D062" w14:textId="2BDBD0D1" w:rsidR="00DA2762" w:rsidRPr="00DA2762" w:rsidRDefault="00DA2762" w:rsidP="00DA2762">
            <w:pPr>
              <w:spacing w:before="60" w:after="6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A2762">
              <w:rPr>
                <w:rFonts w:ascii="Gill Sans MT" w:hAnsi="Gill Sans MT"/>
                <w:sz w:val="28"/>
                <w:szCs w:val="28"/>
              </w:rPr>
              <w:t xml:space="preserve">UE destinée aux étudiants de </w:t>
            </w:r>
            <w:r>
              <w:rPr>
                <w:rFonts w:ascii="Gill Sans MT" w:hAnsi="Gill Sans MT"/>
                <w:sz w:val="28"/>
                <w:szCs w:val="28"/>
              </w:rPr>
              <w:t>Médecine (</w:t>
            </w:r>
            <w:r w:rsidRPr="00DE0036">
              <w:rPr>
                <w:rFonts w:ascii="Gill Sans MT" w:hAnsi="Gill Sans MT"/>
                <w:b/>
                <w:bCs/>
                <w:sz w:val="28"/>
                <w:szCs w:val="28"/>
              </w:rPr>
              <w:t>3</w:t>
            </w:r>
            <w:r w:rsidRPr="00DE0036">
              <w:rPr>
                <w:rFonts w:ascii="Gill Sans MT" w:hAnsi="Gill Sans MT"/>
                <w:b/>
                <w:bCs/>
                <w:sz w:val="28"/>
                <w:szCs w:val="28"/>
                <w:vertAlign w:val="superscript"/>
              </w:rPr>
              <w:t>ème</w:t>
            </w:r>
            <w:r w:rsidRPr="00DE0036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 Année</w:t>
            </w:r>
            <w:r>
              <w:rPr>
                <w:rFonts w:ascii="Gill Sans MT" w:hAnsi="Gill Sans MT"/>
                <w:sz w:val="28"/>
                <w:szCs w:val="28"/>
              </w:rPr>
              <w:t>)</w:t>
            </w:r>
            <w:r w:rsidRPr="00DA2762">
              <w:rPr>
                <w:rFonts w:ascii="Gill Sans MT" w:hAnsi="Gill Sans MT"/>
                <w:sz w:val="28"/>
                <w:szCs w:val="28"/>
              </w:rPr>
              <w:t xml:space="preserve">, Pharmacie et </w:t>
            </w:r>
            <w:r w:rsidR="006876E2">
              <w:rPr>
                <w:rFonts w:ascii="Gill Sans MT" w:hAnsi="Gill Sans MT"/>
                <w:sz w:val="28"/>
                <w:szCs w:val="28"/>
              </w:rPr>
              <w:t>M</w:t>
            </w:r>
            <w:r w:rsidRPr="00DA2762">
              <w:rPr>
                <w:rFonts w:ascii="Gill Sans MT" w:hAnsi="Gill Sans MT"/>
                <w:sz w:val="28"/>
                <w:szCs w:val="28"/>
              </w:rPr>
              <w:t>aïeutique</w:t>
            </w:r>
          </w:p>
          <w:p w14:paraId="54477811" w14:textId="478BB247" w:rsidR="00DA2762" w:rsidRDefault="00DE0036" w:rsidP="00A2791E">
            <w:pPr>
              <w:spacing w:before="60" w:after="60"/>
              <w:jc w:val="center"/>
              <w:rPr>
                <w:rFonts w:ascii="Gill Sans MT" w:hAnsi="Gill Sans MT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0036">
              <w:rPr>
                <w:rFonts w:ascii="Gill Sans MT" w:hAnsi="Gill Sans MT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DE0036">
              <w:rPr>
                <w:rFonts w:ascii="Gill Sans MT" w:hAnsi="Gill Sans MT"/>
                <w:b/>
                <w:sz w:val="28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DE0036">
              <w:rPr>
                <w:rFonts w:ascii="Gill Sans MT" w:hAnsi="Gill Sans MT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semestre uniquement</w:t>
            </w:r>
            <w:r w:rsidR="00477FAA">
              <w:rPr>
                <w:rFonts w:ascii="Gill Sans MT" w:hAnsi="Gill Sans MT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868EC8D" w14:textId="62E41ED1" w:rsidR="00DE0036" w:rsidRPr="00DE0036" w:rsidRDefault="00477FAA" w:rsidP="00477FAA">
            <w:pPr>
              <w:spacing w:before="60" w:after="60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477FAA">
              <w:rPr>
                <w:rFonts w:ascii="Gill Sans MT" w:hAnsi="Gill Sans MT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2B0FEA">
              <w:rPr>
                <w:rFonts w:ascii="Gill Sans MT" w:hAnsi="Gill Sans MT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477FAA">
              <w:rPr>
                <w:rFonts w:ascii="Gill Sans MT" w:hAnsi="Gill Sans MT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étudiants maximum</w:t>
            </w:r>
          </w:p>
        </w:tc>
      </w:tr>
      <w:tr w:rsidR="005F1E5B" w:rsidRPr="00DA2762" w14:paraId="7B5CA681" w14:textId="77777777" w:rsidTr="00477FAA">
        <w:tc>
          <w:tcPr>
            <w:tcW w:w="2076" w:type="dxa"/>
          </w:tcPr>
          <w:p w14:paraId="00B7CBE9" w14:textId="77777777" w:rsidR="005F1E5B" w:rsidRPr="002B28B5" w:rsidRDefault="005F1E5B" w:rsidP="00A2791E">
            <w:pPr>
              <w:spacing w:before="60" w:after="60"/>
              <w:rPr>
                <w:rFonts w:ascii="Gill Sans MT" w:hAnsi="Gill Sans MT"/>
                <w:b/>
                <w:color w:val="00B0F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2B28B5">
              <w:rPr>
                <w:rFonts w:ascii="Gill Sans MT" w:hAnsi="Gill Sans MT"/>
                <w:b/>
                <w:color w:val="00B0F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Responsable</w:t>
            </w:r>
          </w:p>
          <w:p w14:paraId="7794237B" w14:textId="7CD79D95" w:rsidR="00DA2762" w:rsidRPr="002B28B5" w:rsidRDefault="00DA2762" w:rsidP="00A2791E">
            <w:pPr>
              <w:spacing w:before="60" w:after="60"/>
              <w:rPr>
                <w:rFonts w:ascii="Gill Sans MT" w:hAnsi="Gill Sans MT"/>
                <w:b/>
                <w:color w:val="00B0F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2B28B5">
              <w:rPr>
                <w:rFonts w:ascii="Gill Sans MT" w:hAnsi="Gill Sans MT"/>
                <w:b/>
                <w:color w:val="00B0F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Contact</w:t>
            </w:r>
          </w:p>
        </w:tc>
        <w:tc>
          <w:tcPr>
            <w:tcW w:w="8118" w:type="dxa"/>
          </w:tcPr>
          <w:p w14:paraId="1CA0DAE4" w14:textId="76C56665" w:rsidR="005F1E5B" w:rsidRPr="00DA2762" w:rsidRDefault="005F1E5B" w:rsidP="005F1E5B">
            <w:pPr>
              <w:spacing w:before="60" w:after="60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DA2762">
              <w:rPr>
                <w:rFonts w:ascii="Gill Sans MT" w:hAnsi="Gill Sans MT"/>
                <w:b/>
                <w:sz w:val="28"/>
                <w:szCs w:val="28"/>
              </w:rPr>
              <w:t>Philippe de la Grange</w:t>
            </w:r>
            <w:r w:rsidRPr="00DA2762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0DF627E8" w14:textId="1FBE540F" w:rsidR="00DA2762" w:rsidRPr="00DA2762" w:rsidRDefault="004137E9" w:rsidP="005F1E5B">
            <w:pPr>
              <w:spacing w:before="60" w:after="60"/>
              <w:jc w:val="both"/>
              <w:rPr>
                <w:rFonts w:ascii="Gill Sans MT" w:hAnsi="Gill Sans MT"/>
                <w:sz w:val="32"/>
                <w:szCs w:val="32"/>
              </w:rPr>
            </w:pPr>
            <w:hyperlink r:id="rId6" w:history="1">
              <w:r w:rsidR="00DA2762" w:rsidRPr="00DA2762">
                <w:rPr>
                  <w:rStyle w:val="Lienhypertexte"/>
                  <w:rFonts w:ascii="Gill Sans MT" w:hAnsi="Gill Sans MT"/>
                  <w:sz w:val="32"/>
                  <w:szCs w:val="32"/>
                </w:rPr>
                <w:t>philippe.de-la-grange@u-bourgogne.fr</w:t>
              </w:r>
            </w:hyperlink>
          </w:p>
          <w:p w14:paraId="092213C2" w14:textId="404726EB" w:rsidR="005F1E5B" w:rsidRPr="00DA2762" w:rsidRDefault="005F1E5B" w:rsidP="00DA2762">
            <w:pPr>
              <w:spacing w:before="60" w:after="60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F1E5B" w:rsidRPr="00DA2762" w14:paraId="37B87DBD" w14:textId="77777777" w:rsidTr="00477FAA">
        <w:tc>
          <w:tcPr>
            <w:tcW w:w="2076" w:type="dxa"/>
          </w:tcPr>
          <w:p w14:paraId="2C6CA970" w14:textId="77777777" w:rsidR="005F1E5B" w:rsidRPr="002B28B5" w:rsidRDefault="005F1E5B" w:rsidP="00A2791E">
            <w:pPr>
              <w:spacing w:before="60" w:after="60"/>
              <w:rPr>
                <w:rFonts w:ascii="Gill Sans MT" w:hAnsi="Gill Sans MT"/>
                <w:b/>
                <w:color w:val="00B0F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2B28B5">
              <w:rPr>
                <w:rFonts w:ascii="Gill Sans MT" w:hAnsi="Gill Sans MT"/>
                <w:b/>
                <w:color w:val="00B0F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Objectifs</w:t>
            </w:r>
          </w:p>
        </w:tc>
        <w:tc>
          <w:tcPr>
            <w:tcW w:w="8118" w:type="dxa"/>
          </w:tcPr>
          <w:p w14:paraId="5FACE9DA" w14:textId="6B5E4BDA" w:rsidR="005F1E5B" w:rsidRPr="00DA2762" w:rsidRDefault="005F1E5B" w:rsidP="00DA2762">
            <w:pPr>
              <w:pStyle w:val="Paragraphedeliste"/>
              <w:numPr>
                <w:ilvl w:val="0"/>
                <w:numId w:val="3"/>
              </w:numPr>
              <w:spacing w:before="60" w:after="60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DA2762">
              <w:rPr>
                <w:rFonts w:ascii="Gill Sans MT" w:hAnsi="Gill Sans MT"/>
                <w:sz w:val="28"/>
                <w:szCs w:val="28"/>
              </w:rPr>
              <w:t>Préparer votre stage professionnel à l’étranger</w:t>
            </w:r>
            <w:r w:rsidR="00AE500F">
              <w:rPr>
                <w:rFonts w:ascii="Gill Sans MT" w:hAnsi="Gill Sans MT"/>
                <w:sz w:val="28"/>
                <w:szCs w:val="28"/>
              </w:rPr>
              <w:t xml:space="preserve"> (SCOPE, MM1, IFMSA, SEP …)</w:t>
            </w:r>
          </w:p>
          <w:p w14:paraId="2091E8DB" w14:textId="48E52456" w:rsidR="005F1E5B" w:rsidRPr="00DA2762" w:rsidRDefault="00AE500F" w:rsidP="00DA2762">
            <w:pPr>
              <w:pStyle w:val="Paragraphedeliste"/>
              <w:numPr>
                <w:ilvl w:val="0"/>
                <w:numId w:val="3"/>
              </w:numPr>
              <w:spacing w:before="60" w:after="60"/>
              <w:jc w:val="both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Mettre en œuvre et d</w:t>
            </w:r>
            <w:r w:rsidR="005F1E5B" w:rsidRPr="00DA2762">
              <w:rPr>
                <w:rFonts w:ascii="Gill Sans MT" w:hAnsi="Gill Sans MT"/>
                <w:sz w:val="28"/>
                <w:szCs w:val="28"/>
              </w:rPr>
              <w:t>évelopper un projet personnel</w:t>
            </w:r>
          </w:p>
          <w:p w14:paraId="68A59208" w14:textId="4F022D47" w:rsidR="005F1E5B" w:rsidRPr="00DA2762" w:rsidRDefault="005F1E5B" w:rsidP="00DA2762">
            <w:pPr>
              <w:pStyle w:val="Paragraphedeliste"/>
              <w:numPr>
                <w:ilvl w:val="0"/>
                <w:numId w:val="3"/>
              </w:numPr>
              <w:spacing w:before="60" w:after="60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DA2762">
              <w:rPr>
                <w:rFonts w:ascii="Gill Sans MT" w:hAnsi="Gill Sans MT"/>
                <w:sz w:val="28"/>
                <w:szCs w:val="28"/>
              </w:rPr>
              <w:t>Découvrir les principaux pays anglophones et leur système de santé</w:t>
            </w:r>
          </w:p>
          <w:p w14:paraId="32E0376A" w14:textId="292B1818" w:rsidR="005F1E5B" w:rsidRPr="00DA2762" w:rsidRDefault="005F1E5B" w:rsidP="00DA2762">
            <w:pPr>
              <w:pStyle w:val="Paragraphedeliste"/>
              <w:numPr>
                <w:ilvl w:val="0"/>
                <w:numId w:val="3"/>
              </w:numPr>
              <w:spacing w:before="60" w:after="60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DA2762">
              <w:rPr>
                <w:rFonts w:ascii="Gill Sans MT" w:hAnsi="Gill Sans MT"/>
                <w:sz w:val="28"/>
                <w:szCs w:val="28"/>
              </w:rPr>
              <w:t xml:space="preserve">Faire </w:t>
            </w:r>
            <w:r w:rsidR="00DA2762" w:rsidRPr="00477FAA">
              <w:rPr>
                <w:rFonts w:ascii="Gill Sans MT" w:hAnsi="Gill Sans MT"/>
                <w:sz w:val="28"/>
                <w:szCs w:val="28"/>
                <w:u w:val="single"/>
              </w:rPr>
              <w:t>d</w:t>
            </w:r>
            <w:r w:rsidR="00DA2762" w:rsidRPr="00477FAA">
              <w:rPr>
                <w:sz w:val="28"/>
                <w:szCs w:val="28"/>
                <w:u w:val="single"/>
              </w:rPr>
              <w:t>eux</w:t>
            </w:r>
            <w:r w:rsidRPr="00DA2762">
              <w:rPr>
                <w:rFonts w:ascii="Gill Sans MT" w:hAnsi="Gill Sans MT"/>
                <w:sz w:val="28"/>
                <w:szCs w:val="28"/>
              </w:rPr>
              <w:t xml:space="preserve"> présentations orales en anglais</w:t>
            </w:r>
          </w:p>
          <w:p w14:paraId="3BFEC42B" w14:textId="218FC939" w:rsidR="005F1E5B" w:rsidRPr="00DA2762" w:rsidRDefault="005F1E5B" w:rsidP="00A2791E">
            <w:pPr>
              <w:pStyle w:val="Paragraphedeliste"/>
              <w:spacing w:before="60" w:after="60"/>
              <w:ind w:left="459"/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F1E5B" w:rsidRPr="00DA2762" w14:paraId="12019290" w14:textId="77777777" w:rsidTr="00477FAA">
        <w:tc>
          <w:tcPr>
            <w:tcW w:w="2076" w:type="dxa"/>
          </w:tcPr>
          <w:p w14:paraId="3BBC8684" w14:textId="77777777" w:rsidR="005F1E5B" w:rsidRPr="002B28B5" w:rsidRDefault="005F1E5B" w:rsidP="00A2791E">
            <w:pPr>
              <w:spacing w:before="60" w:after="60"/>
              <w:rPr>
                <w:rFonts w:ascii="Gill Sans MT" w:hAnsi="Gill Sans MT"/>
                <w:b/>
                <w:color w:val="00B0F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2B28B5">
              <w:rPr>
                <w:rFonts w:ascii="Gill Sans MT" w:hAnsi="Gill Sans MT"/>
                <w:b/>
                <w:color w:val="00B0F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Programme</w:t>
            </w:r>
          </w:p>
        </w:tc>
        <w:tc>
          <w:tcPr>
            <w:tcW w:w="8118" w:type="dxa"/>
          </w:tcPr>
          <w:p w14:paraId="4A813B09" w14:textId="38A99C56" w:rsidR="005F1E5B" w:rsidRPr="00DA2762" w:rsidRDefault="005F1E5B" w:rsidP="005F1E5B">
            <w:pPr>
              <w:spacing w:before="60" w:after="60"/>
              <w:jc w:val="both"/>
              <w:rPr>
                <w:rFonts w:ascii="Gill Sans MT" w:hAnsi="Gill Sans MT"/>
                <w:color w:val="FF0000"/>
                <w:sz w:val="28"/>
                <w:szCs w:val="28"/>
              </w:rPr>
            </w:pPr>
            <w:r w:rsidRPr="00DA2762">
              <w:rPr>
                <w:rFonts w:ascii="Gill Sans MT" w:hAnsi="Gill Sans MT"/>
                <w:color w:val="FF0000"/>
                <w:sz w:val="28"/>
                <w:szCs w:val="28"/>
              </w:rPr>
              <w:t>Pratique :</w:t>
            </w:r>
          </w:p>
          <w:p w14:paraId="5DDF6855" w14:textId="56BF1F78" w:rsidR="005F1E5B" w:rsidRPr="00DA2762" w:rsidRDefault="002B0FEA" w:rsidP="00DA2762">
            <w:pPr>
              <w:pStyle w:val="Paragraphedeliste"/>
              <w:numPr>
                <w:ilvl w:val="0"/>
                <w:numId w:val="4"/>
              </w:numPr>
              <w:spacing w:before="60" w:after="60"/>
              <w:jc w:val="both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É</w:t>
            </w:r>
            <w:r w:rsidR="005F1E5B" w:rsidRPr="00DA2762">
              <w:rPr>
                <w:rFonts w:ascii="Gill Sans MT" w:hAnsi="Gill Sans MT"/>
                <w:sz w:val="28"/>
                <w:szCs w:val="28"/>
              </w:rPr>
              <w:t>crire un e-mail, un CV, une lettre de motivation… en anglais</w:t>
            </w:r>
          </w:p>
          <w:p w14:paraId="749C6D83" w14:textId="633405B7" w:rsidR="005F1E5B" w:rsidRDefault="002B0FEA" w:rsidP="00DA2762">
            <w:pPr>
              <w:pStyle w:val="Paragraphedeliste"/>
              <w:numPr>
                <w:ilvl w:val="0"/>
                <w:numId w:val="4"/>
              </w:numPr>
              <w:spacing w:before="60" w:after="60"/>
              <w:jc w:val="both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  <w:r w:rsidR="005F1E5B" w:rsidRPr="00DA2762">
              <w:rPr>
                <w:rFonts w:ascii="Gill Sans MT" w:hAnsi="Gill Sans MT"/>
                <w:sz w:val="28"/>
                <w:szCs w:val="28"/>
              </w:rPr>
              <w:t>articiper à une conversation en anglais</w:t>
            </w:r>
            <w:r w:rsidR="00DA2762" w:rsidRPr="00DA2762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09A43C6A" w14:textId="7AC6E986" w:rsidR="00AE500F" w:rsidRPr="00DA2762" w:rsidRDefault="002B0FEA" w:rsidP="00DA2762">
            <w:pPr>
              <w:pStyle w:val="Paragraphedeliste"/>
              <w:numPr>
                <w:ilvl w:val="0"/>
                <w:numId w:val="4"/>
              </w:numPr>
              <w:spacing w:before="60" w:after="60"/>
              <w:jc w:val="both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</w:t>
            </w:r>
            <w:r w:rsidR="00AE500F">
              <w:rPr>
                <w:rFonts w:ascii="Gill Sans MT" w:hAnsi="Gill Sans MT"/>
                <w:sz w:val="28"/>
                <w:szCs w:val="28"/>
              </w:rPr>
              <w:t xml:space="preserve">aire face à des situations de la vie courante </w:t>
            </w:r>
            <w:r w:rsidR="00AE500F" w:rsidRPr="00DA2762">
              <w:rPr>
                <w:rFonts w:ascii="Gill Sans MT" w:hAnsi="Gill Sans MT"/>
                <w:sz w:val="28"/>
                <w:szCs w:val="28"/>
              </w:rPr>
              <w:t>(téléphone, restaurant …)</w:t>
            </w:r>
          </w:p>
          <w:p w14:paraId="53C6F159" w14:textId="77777777" w:rsidR="00DA2762" w:rsidRPr="00DA2762" w:rsidRDefault="00DA2762" w:rsidP="00DA2762">
            <w:pPr>
              <w:pStyle w:val="Paragraphedeliste"/>
              <w:spacing w:before="60" w:after="60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14:paraId="4C02F975" w14:textId="24F33D60" w:rsidR="005F1E5B" w:rsidRPr="00DA2762" w:rsidRDefault="005F1E5B" w:rsidP="005F1E5B">
            <w:pPr>
              <w:spacing w:before="60" w:after="60"/>
              <w:jc w:val="both"/>
              <w:rPr>
                <w:rFonts w:ascii="Gill Sans MT" w:hAnsi="Gill Sans MT"/>
                <w:color w:val="00B050"/>
                <w:sz w:val="28"/>
                <w:szCs w:val="28"/>
              </w:rPr>
            </w:pPr>
            <w:r w:rsidRPr="00DA2762">
              <w:rPr>
                <w:rFonts w:ascii="Gill Sans MT" w:hAnsi="Gill Sans MT"/>
                <w:color w:val="00B050"/>
                <w:sz w:val="28"/>
                <w:szCs w:val="28"/>
              </w:rPr>
              <w:t xml:space="preserve">Culturel : </w:t>
            </w:r>
          </w:p>
          <w:p w14:paraId="22866531" w14:textId="77C7148D" w:rsidR="005F1E5B" w:rsidRPr="00DA2762" w:rsidRDefault="002B0FEA" w:rsidP="00DA2762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</w:t>
            </w:r>
            <w:r w:rsidR="00DE0036">
              <w:rPr>
                <w:rFonts w:ascii="Gill Sans MT" w:hAnsi="Gill Sans MT"/>
                <w:sz w:val="28"/>
                <w:szCs w:val="28"/>
              </w:rPr>
              <w:t xml:space="preserve">écouverte et </w:t>
            </w:r>
            <w:r w:rsidR="005F1E5B" w:rsidRPr="00DA2762">
              <w:rPr>
                <w:rFonts w:ascii="Gill Sans MT" w:hAnsi="Gill Sans MT"/>
                <w:sz w:val="28"/>
                <w:szCs w:val="28"/>
              </w:rPr>
              <w:t>présentation d’un pays anglophone</w:t>
            </w:r>
          </w:p>
          <w:p w14:paraId="704B3187" w14:textId="76625073" w:rsidR="005F1E5B" w:rsidRPr="00DA2762" w:rsidRDefault="002B0FEA" w:rsidP="00DA2762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  <w:r w:rsidR="005F1E5B" w:rsidRPr="00DA2762">
              <w:rPr>
                <w:rFonts w:ascii="Gill Sans MT" w:hAnsi="Gill Sans MT"/>
                <w:sz w:val="28"/>
                <w:szCs w:val="28"/>
              </w:rPr>
              <w:t>résentation d’un projet personnel</w:t>
            </w:r>
          </w:p>
          <w:p w14:paraId="7E0B6704" w14:textId="2AA0C8F7" w:rsidR="005F1E5B" w:rsidRPr="00DA2762" w:rsidRDefault="002B0FEA" w:rsidP="00DA2762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</w:t>
            </w:r>
            <w:r w:rsidR="00DA2762" w:rsidRPr="00DA2762">
              <w:rPr>
                <w:rFonts w:ascii="Gill Sans MT" w:hAnsi="Gill Sans MT"/>
                <w:sz w:val="28"/>
                <w:szCs w:val="28"/>
              </w:rPr>
              <w:t>xpression orale libre</w:t>
            </w:r>
          </w:p>
          <w:p w14:paraId="7C92422C" w14:textId="5F582AA1" w:rsidR="005F1E5B" w:rsidRPr="00DA2762" w:rsidRDefault="005F1E5B" w:rsidP="00A2791E">
            <w:pPr>
              <w:pStyle w:val="Paragraphedeliste"/>
              <w:spacing w:before="60" w:after="60"/>
              <w:ind w:left="459"/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F1E5B" w:rsidRPr="00DA2762" w14:paraId="4F190FC8" w14:textId="77777777" w:rsidTr="00477FAA">
        <w:tc>
          <w:tcPr>
            <w:tcW w:w="2076" w:type="dxa"/>
          </w:tcPr>
          <w:p w14:paraId="61606C76" w14:textId="77777777" w:rsidR="005F1E5B" w:rsidRPr="002B28B5" w:rsidRDefault="005F1E5B" w:rsidP="00A2791E">
            <w:pPr>
              <w:spacing w:before="60" w:after="60"/>
              <w:rPr>
                <w:rFonts w:ascii="Gill Sans MT" w:hAnsi="Gill Sans MT"/>
                <w:b/>
                <w:color w:val="00B0F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2B28B5">
              <w:rPr>
                <w:rFonts w:ascii="Gill Sans MT" w:hAnsi="Gill Sans MT"/>
                <w:b/>
                <w:color w:val="00B0F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Enseignement</w:t>
            </w:r>
          </w:p>
        </w:tc>
        <w:tc>
          <w:tcPr>
            <w:tcW w:w="8118" w:type="dxa"/>
          </w:tcPr>
          <w:p w14:paraId="197EE249" w14:textId="0EE55C28" w:rsidR="00DA2762" w:rsidRDefault="005F1E5B" w:rsidP="00A2791E">
            <w:pPr>
              <w:spacing w:before="60"/>
              <w:rPr>
                <w:rFonts w:ascii="Gill Sans MT" w:hAnsi="Gill Sans MT"/>
                <w:sz w:val="28"/>
                <w:szCs w:val="28"/>
              </w:rPr>
            </w:pPr>
            <w:r w:rsidRPr="00DA2762">
              <w:rPr>
                <w:rFonts w:ascii="Gill Sans MT" w:hAnsi="Gill Sans MT"/>
                <w:b/>
                <w:sz w:val="28"/>
                <w:szCs w:val="28"/>
              </w:rPr>
              <w:t>ED</w:t>
            </w:r>
            <w:r w:rsidRPr="00DA2762">
              <w:rPr>
                <w:rFonts w:ascii="Gill Sans MT" w:hAnsi="Gill Sans MT"/>
                <w:sz w:val="28"/>
                <w:szCs w:val="28"/>
              </w:rPr>
              <w:t> : 24 h</w:t>
            </w:r>
            <w:r w:rsidR="00DE0036">
              <w:rPr>
                <w:rFonts w:ascii="Gill Sans MT" w:hAnsi="Gill Sans MT"/>
                <w:sz w:val="28"/>
                <w:szCs w:val="28"/>
              </w:rPr>
              <w:t>eures</w:t>
            </w:r>
            <w:r w:rsidR="006876E2">
              <w:rPr>
                <w:rFonts w:ascii="Gill Sans MT" w:hAnsi="Gill Sans MT"/>
                <w:sz w:val="28"/>
                <w:szCs w:val="28"/>
              </w:rPr>
              <w:t xml:space="preserve"> (2 heures/semaine)</w:t>
            </w:r>
            <w:r w:rsidRPr="00DA2762">
              <w:rPr>
                <w:rFonts w:ascii="Gill Sans MT" w:hAnsi="Gill Sans MT"/>
                <w:sz w:val="28"/>
                <w:szCs w:val="28"/>
              </w:rPr>
              <w:t>. Groupes de 14 étudiants maximum</w:t>
            </w:r>
            <w:r w:rsidR="00DE0036">
              <w:rPr>
                <w:rFonts w:ascii="Gill Sans MT" w:hAnsi="Gill Sans MT"/>
                <w:sz w:val="28"/>
                <w:szCs w:val="28"/>
              </w:rPr>
              <w:t>.</w:t>
            </w:r>
          </w:p>
          <w:p w14:paraId="361EF07F" w14:textId="0AD50A56" w:rsidR="00DE0036" w:rsidRDefault="00DE0036" w:rsidP="00A2791E">
            <w:pPr>
              <w:spacing w:before="6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Les cours commencent </w:t>
            </w:r>
            <w:r w:rsidRPr="002B0FEA">
              <w:rPr>
                <w:rFonts w:ascii="Gill Sans MT" w:hAnsi="Gill Sans MT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jeudi 3 septembre</w:t>
            </w:r>
            <w:r w:rsidR="00AE500F" w:rsidRPr="002B0FEA">
              <w:rPr>
                <w:rFonts w:ascii="Gill Sans MT" w:hAnsi="Gill Sans MT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2020</w:t>
            </w:r>
            <w:r>
              <w:rPr>
                <w:rFonts w:ascii="Gill Sans MT" w:hAnsi="Gill Sans MT"/>
                <w:sz w:val="28"/>
                <w:szCs w:val="28"/>
              </w:rPr>
              <w:t>, présence obligatoire.</w:t>
            </w:r>
          </w:p>
          <w:p w14:paraId="3878278D" w14:textId="052C8F37" w:rsidR="005F1E5B" w:rsidRPr="00DA2762" w:rsidRDefault="00DA2762" w:rsidP="00A2791E">
            <w:pPr>
              <w:spacing w:before="60"/>
              <w:rPr>
                <w:rFonts w:ascii="Gill Sans MT" w:hAnsi="Gill Sans MT"/>
                <w:sz w:val="28"/>
                <w:szCs w:val="28"/>
              </w:rPr>
            </w:pPr>
            <w:r w:rsidRPr="00DA2762">
              <w:rPr>
                <w:rFonts w:ascii="Gill Sans MT" w:hAnsi="Gill Sans MT"/>
                <w:b/>
                <w:bCs/>
                <w:sz w:val="28"/>
                <w:szCs w:val="28"/>
              </w:rPr>
              <w:t>1</w:t>
            </w:r>
            <w:r w:rsidRPr="00DA2762">
              <w:rPr>
                <w:rFonts w:ascii="Gill Sans MT" w:hAnsi="Gill Sans MT"/>
                <w:b/>
                <w:bCs/>
                <w:sz w:val="28"/>
                <w:szCs w:val="28"/>
                <w:vertAlign w:val="superscript"/>
              </w:rPr>
              <w:t>er</w:t>
            </w:r>
            <w:r w:rsidRPr="00DA2762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 semestre uniquement</w:t>
            </w:r>
          </w:p>
          <w:p w14:paraId="26CAD9FA" w14:textId="1DD74267" w:rsidR="005F1E5B" w:rsidRPr="00DA2762" w:rsidRDefault="005F1E5B" w:rsidP="00A2791E">
            <w:pPr>
              <w:spacing w:before="60" w:after="60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A2762" w:rsidRPr="00DA2762" w14:paraId="6A82B1EC" w14:textId="77777777" w:rsidTr="00477FAA">
        <w:tc>
          <w:tcPr>
            <w:tcW w:w="2076" w:type="dxa"/>
          </w:tcPr>
          <w:p w14:paraId="0ED844B4" w14:textId="31E90130" w:rsidR="00DA2762" w:rsidRPr="002B28B5" w:rsidRDefault="00DA2762" w:rsidP="00A2791E">
            <w:pPr>
              <w:spacing w:before="60" w:after="60"/>
              <w:rPr>
                <w:rFonts w:ascii="Gill Sans MT" w:hAnsi="Gill Sans MT"/>
                <w:b/>
                <w:color w:val="00B0F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2B28B5">
              <w:rPr>
                <w:rFonts w:ascii="Gill Sans MT" w:hAnsi="Gill Sans MT"/>
                <w:b/>
                <w:color w:val="00B0F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Horaires </w:t>
            </w:r>
          </w:p>
        </w:tc>
        <w:tc>
          <w:tcPr>
            <w:tcW w:w="8118" w:type="dxa"/>
          </w:tcPr>
          <w:p w14:paraId="27A77E8E" w14:textId="6167AE5B" w:rsidR="00DA2762" w:rsidRPr="004B5766" w:rsidRDefault="00DA2762" w:rsidP="00A2791E">
            <w:pPr>
              <w:spacing w:before="60"/>
              <w:rPr>
                <w:bCs/>
                <w:sz w:val="28"/>
                <w:szCs w:val="28"/>
              </w:rPr>
            </w:pPr>
            <w:r w:rsidRPr="004B5766">
              <w:rPr>
                <w:rFonts w:ascii="Gill Sans MT" w:hAnsi="Gill Sans MT"/>
                <w:bCs/>
                <w:sz w:val="28"/>
                <w:szCs w:val="28"/>
              </w:rPr>
              <w:t>Jeudis après-midi en labo de langue</w:t>
            </w:r>
            <w:r w:rsidR="00DE0036" w:rsidRPr="004B5766">
              <w:rPr>
                <w:rFonts w:ascii="Gill Sans MT" w:hAnsi="Gill Sans MT"/>
                <w:bCs/>
                <w:sz w:val="28"/>
                <w:szCs w:val="28"/>
              </w:rPr>
              <w:t>, salle 158</w:t>
            </w:r>
          </w:p>
          <w:p w14:paraId="19D0636B" w14:textId="1DBE469C" w:rsidR="00DA2762" w:rsidRPr="00DA2762" w:rsidRDefault="00DA2762" w:rsidP="00A2791E">
            <w:pPr>
              <w:spacing w:before="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DA2762" w:rsidRPr="00DA2762" w14:paraId="149E0C61" w14:textId="77777777" w:rsidTr="00477FAA">
        <w:tc>
          <w:tcPr>
            <w:tcW w:w="2076" w:type="dxa"/>
          </w:tcPr>
          <w:p w14:paraId="65C5C446" w14:textId="5BE7B435" w:rsidR="00DA2762" w:rsidRPr="002B28B5" w:rsidRDefault="00DA2762" w:rsidP="00A2791E">
            <w:pPr>
              <w:spacing w:before="60" w:after="60"/>
              <w:rPr>
                <w:rFonts w:ascii="Gill Sans MT" w:hAnsi="Gill Sans MT"/>
                <w:b/>
                <w:color w:val="00B0F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2B28B5">
              <w:rPr>
                <w:rFonts w:ascii="Gill Sans MT" w:hAnsi="Gill Sans MT"/>
                <w:b/>
                <w:color w:val="00B0F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Evaluation </w:t>
            </w:r>
          </w:p>
        </w:tc>
        <w:tc>
          <w:tcPr>
            <w:tcW w:w="8118" w:type="dxa"/>
          </w:tcPr>
          <w:p w14:paraId="4E95EFF5" w14:textId="121CC89C" w:rsidR="00DA2762" w:rsidRPr="00DA2762" w:rsidRDefault="006876E2" w:rsidP="00A2791E">
            <w:pPr>
              <w:pStyle w:val="Paragraphedeliste"/>
              <w:tabs>
                <w:tab w:val="left" w:pos="317"/>
              </w:tabs>
              <w:spacing w:before="60" w:after="60"/>
              <w:ind w:left="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Examen o</w:t>
            </w:r>
            <w:r w:rsidR="00DA2762" w:rsidRPr="00DA2762">
              <w:rPr>
                <w:rFonts w:ascii="Gill Sans MT" w:hAnsi="Gill Sans MT"/>
                <w:sz w:val="28"/>
                <w:szCs w:val="28"/>
              </w:rPr>
              <w:t>ral de 15 minutes en décembre</w:t>
            </w:r>
            <w:r w:rsidR="00E71D53">
              <w:rPr>
                <w:rFonts w:ascii="Gill Sans MT" w:hAnsi="Gill Sans MT"/>
                <w:sz w:val="28"/>
                <w:szCs w:val="28"/>
              </w:rPr>
              <w:t xml:space="preserve"> 2020</w:t>
            </w:r>
          </w:p>
          <w:p w14:paraId="6F07ADA9" w14:textId="5FAEC3AF" w:rsidR="00DA2762" w:rsidRPr="00DA2762" w:rsidRDefault="00DA2762" w:rsidP="00A2791E">
            <w:pPr>
              <w:pStyle w:val="Paragraphedeliste"/>
              <w:tabs>
                <w:tab w:val="left" w:pos="317"/>
              </w:tabs>
              <w:spacing w:before="60" w:after="60"/>
              <w:ind w:left="0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F1E5B" w:rsidRPr="00DA2762" w14:paraId="21F76061" w14:textId="77777777" w:rsidTr="00477FAA">
        <w:tc>
          <w:tcPr>
            <w:tcW w:w="2076" w:type="dxa"/>
          </w:tcPr>
          <w:p w14:paraId="0F7F3BD5" w14:textId="77777777" w:rsidR="005F1E5B" w:rsidRPr="002B28B5" w:rsidRDefault="005F1E5B" w:rsidP="00A2791E">
            <w:pPr>
              <w:spacing w:before="60" w:after="60"/>
              <w:rPr>
                <w:rFonts w:ascii="Gill Sans MT" w:hAnsi="Gill Sans MT"/>
                <w:b/>
                <w:color w:val="00B0F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2B28B5">
              <w:rPr>
                <w:rFonts w:ascii="Gill Sans MT" w:hAnsi="Gill Sans MT"/>
                <w:b/>
                <w:color w:val="00B0F0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Intervenants</w:t>
            </w:r>
          </w:p>
        </w:tc>
        <w:tc>
          <w:tcPr>
            <w:tcW w:w="8118" w:type="dxa"/>
          </w:tcPr>
          <w:p w14:paraId="1FAEB564" w14:textId="77777777" w:rsidR="005F1E5B" w:rsidRPr="00DA2762" w:rsidRDefault="005F1E5B" w:rsidP="00A2791E">
            <w:pPr>
              <w:pStyle w:val="Paragraphedeliste"/>
              <w:tabs>
                <w:tab w:val="left" w:pos="317"/>
              </w:tabs>
              <w:spacing w:before="60" w:after="60"/>
              <w:ind w:left="0"/>
              <w:rPr>
                <w:rFonts w:ascii="Gill Sans MT" w:hAnsi="Gill Sans MT"/>
                <w:sz w:val="28"/>
                <w:szCs w:val="28"/>
              </w:rPr>
            </w:pPr>
            <w:r w:rsidRPr="00DA2762">
              <w:rPr>
                <w:rFonts w:ascii="Gill Sans MT" w:hAnsi="Gill Sans MT"/>
                <w:sz w:val="28"/>
                <w:szCs w:val="28"/>
              </w:rPr>
              <w:t>Philippe de la Grange</w:t>
            </w:r>
          </w:p>
          <w:p w14:paraId="7FCE21E6" w14:textId="3FC5BB49" w:rsidR="005F1E5B" w:rsidRPr="00DA2762" w:rsidRDefault="005F1E5B" w:rsidP="00A2791E">
            <w:pPr>
              <w:pStyle w:val="Paragraphedeliste"/>
              <w:tabs>
                <w:tab w:val="left" w:pos="317"/>
              </w:tabs>
              <w:spacing w:before="60" w:after="60"/>
              <w:ind w:left="0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2A392B67" w14:textId="77777777" w:rsidR="005F1E5B" w:rsidRPr="00DA2762" w:rsidRDefault="005F1E5B" w:rsidP="005F1E5B">
      <w:pPr>
        <w:rPr>
          <w:rFonts w:ascii="Gill Sans MT" w:hAnsi="Gill Sans MT"/>
          <w:sz w:val="28"/>
          <w:szCs w:val="28"/>
        </w:rPr>
      </w:pPr>
    </w:p>
    <w:p w14:paraId="2F2A1110" w14:textId="77777777" w:rsidR="00FC5B1A" w:rsidRPr="00DA2762" w:rsidRDefault="00FC5B1A">
      <w:pPr>
        <w:rPr>
          <w:rFonts w:ascii="Gill Sans MT" w:hAnsi="Gill Sans MT"/>
          <w:sz w:val="28"/>
          <w:szCs w:val="28"/>
        </w:rPr>
      </w:pPr>
    </w:p>
    <w:sectPr w:rsidR="00FC5B1A" w:rsidRPr="00DA2762" w:rsidSect="00477FAA">
      <w:pgSz w:w="11906" w:h="16838"/>
      <w:pgMar w:top="993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F16"/>
    <w:multiLevelType w:val="hybridMultilevel"/>
    <w:tmpl w:val="A3403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7A20"/>
    <w:multiLevelType w:val="hybridMultilevel"/>
    <w:tmpl w:val="D8CEFE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86563"/>
    <w:multiLevelType w:val="hybridMultilevel"/>
    <w:tmpl w:val="91749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1649C"/>
    <w:multiLevelType w:val="hybridMultilevel"/>
    <w:tmpl w:val="90D2363A"/>
    <w:lvl w:ilvl="0" w:tplc="4E265C5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20F0A"/>
    <w:multiLevelType w:val="hybridMultilevel"/>
    <w:tmpl w:val="3F54ED8C"/>
    <w:lvl w:ilvl="0" w:tplc="4E265C5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5B"/>
    <w:rsid w:val="00087559"/>
    <w:rsid w:val="002B0FEA"/>
    <w:rsid w:val="002B28B5"/>
    <w:rsid w:val="004137E9"/>
    <w:rsid w:val="00477FAA"/>
    <w:rsid w:val="004B5766"/>
    <w:rsid w:val="005F1E5B"/>
    <w:rsid w:val="006876E2"/>
    <w:rsid w:val="00AE500F"/>
    <w:rsid w:val="00DA2762"/>
    <w:rsid w:val="00DE0036"/>
    <w:rsid w:val="00E71D53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315D"/>
  <w15:chartTrackingRefBased/>
  <w15:docId w15:val="{84FF94B7-FFBE-479A-86E0-EADF1C54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5B"/>
    <w:pPr>
      <w:spacing w:line="240" w:lineRule="auto"/>
      <w:jc w:val="left"/>
    </w:pPr>
    <w:rPr>
      <w:rFonts w:asciiTheme="minorHAnsi" w:hAnsiTheme="minorHAnsi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1E5B"/>
    <w:pPr>
      <w:spacing w:line="240" w:lineRule="auto"/>
      <w:jc w:val="left"/>
    </w:pPr>
    <w:rPr>
      <w:rFonts w:asciiTheme="minorHAnsi" w:hAnsiTheme="minorHAns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1E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276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A2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ilippe.de-la-grange@u-bourgogn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2881-FE86-4036-AF3D-628B94E2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 la Grange</dc:creator>
  <cp:keywords/>
  <dc:description/>
  <cp:lastModifiedBy>Sara ERRARD</cp:lastModifiedBy>
  <cp:revision>2</cp:revision>
  <cp:lastPrinted>2020-06-22T03:09:00Z</cp:lastPrinted>
  <dcterms:created xsi:type="dcterms:W3CDTF">2020-06-29T15:27:00Z</dcterms:created>
  <dcterms:modified xsi:type="dcterms:W3CDTF">2020-06-29T15:27:00Z</dcterms:modified>
</cp:coreProperties>
</file>